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69" w:rsidRPr="006A12F9" w:rsidRDefault="008A7669" w:rsidP="008A7669">
      <w:pPr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6A12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Муниципальное автономное дошкольное образовательное учреждение</w:t>
      </w:r>
    </w:p>
    <w:p w:rsidR="008A7669" w:rsidRPr="006A12F9" w:rsidRDefault="008A7669" w:rsidP="008A7669">
      <w:pPr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6A12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Городского округа «город Ирбит» Свердловской области «Детский сад № 23»</w:t>
      </w:r>
    </w:p>
    <w:p w:rsidR="008A7669" w:rsidRPr="00D55577" w:rsidRDefault="008A7669" w:rsidP="008A766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Иванова П.А., 1 КК</w:t>
      </w:r>
    </w:p>
    <w:p w:rsidR="00D66E9E" w:rsidRPr="008A7669" w:rsidRDefault="008A7669" w:rsidP="008A766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669">
        <w:rPr>
          <w:rFonts w:ascii="Times New Roman" w:hAnsi="Times New Roman" w:cs="Times New Roman"/>
          <w:sz w:val="28"/>
          <w:szCs w:val="28"/>
        </w:rPr>
        <w:t>Всемирный день морской черепахи</w:t>
      </w:r>
    </w:p>
    <w:p w:rsidR="008A7669" w:rsidRDefault="0022324C" w:rsidP="008A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июл</w:t>
      </w:r>
      <w:r w:rsidR="008A7669" w:rsidRPr="008A7669">
        <w:rPr>
          <w:rFonts w:ascii="Times New Roman" w:hAnsi="Times New Roman" w:cs="Times New Roman"/>
          <w:sz w:val="28"/>
        </w:rPr>
        <w:t xml:space="preserve">я ежегодно в мире отмечают Международный день морской черепахи или Всемирный день морской черепахи. Дата для проведения праздника выбрана неслучайно. </w:t>
      </w:r>
    </w:p>
    <w:p w:rsidR="008A7669" w:rsidRDefault="008A7669" w:rsidP="008A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7669">
        <w:rPr>
          <w:rFonts w:ascii="Times New Roman" w:hAnsi="Times New Roman" w:cs="Times New Roman"/>
          <w:sz w:val="28"/>
        </w:rPr>
        <w:t xml:space="preserve">Сегодня в мире известно семь видов морских черепах и шесть из них находятся под угрозой исчезновения. Эти существа, по-своему великолепны. Они прекрасные пловцы и ныряльщики. Морские черепахи неуклюжие на суше, изящно скользят в воде с помощью </w:t>
      </w:r>
      <w:proofErr w:type="spellStart"/>
      <w:r w:rsidRPr="008A7669">
        <w:rPr>
          <w:rFonts w:ascii="Times New Roman" w:hAnsi="Times New Roman" w:cs="Times New Roman"/>
          <w:sz w:val="28"/>
        </w:rPr>
        <w:t>ласто</w:t>
      </w:r>
      <w:r>
        <w:rPr>
          <w:rFonts w:ascii="Times New Roman" w:hAnsi="Times New Roman" w:cs="Times New Roman"/>
          <w:sz w:val="28"/>
        </w:rPr>
        <w:t>-</w:t>
      </w:r>
      <w:r w:rsidRPr="008A7669">
        <w:rPr>
          <w:rFonts w:ascii="Times New Roman" w:hAnsi="Times New Roman" w:cs="Times New Roman"/>
          <w:sz w:val="28"/>
        </w:rPr>
        <w:t>образных</w:t>
      </w:r>
      <w:proofErr w:type="spellEnd"/>
      <w:r w:rsidRPr="008A7669">
        <w:rPr>
          <w:rFonts w:ascii="Times New Roman" w:hAnsi="Times New Roman" w:cs="Times New Roman"/>
          <w:sz w:val="28"/>
        </w:rPr>
        <w:t xml:space="preserve"> передних конечностей и обтекаемого панциря. Морские черепахи в период активности часто всплывают на поверхность, чтобы подышать. А при пониженном метаболизме, во время отдыха некоторые виды могут оставаться под водой несколько часов.</w:t>
      </w:r>
      <w:r>
        <w:rPr>
          <w:rFonts w:ascii="Times New Roman" w:hAnsi="Times New Roman" w:cs="Times New Roman"/>
          <w:sz w:val="28"/>
        </w:rPr>
        <w:t xml:space="preserve"> </w:t>
      </w:r>
    </w:p>
    <w:p w:rsidR="008A7669" w:rsidRDefault="008A7669" w:rsidP="008A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Подготовительная группа «Затейники» отметили всемирный день черепах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особенному. Дети вместе с воспитателем создали морских черепах из бумаги, предварительно раскрасив их. Дети 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дня пели песни про черепах, учили стихи. Развивали мелкую моторику рук с помощью удивительных дорожек, детям было необходимо провести черепашку по дорожке. Смотрели познавательный видеоролик о жизни морских существ. </w:t>
      </w:r>
    </w:p>
    <w:p w:rsidR="008A7669" w:rsidRPr="008A7669" w:rsidRDefault="008A7669" w:rsidP="008A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-610870</wp:posOffset>
            </wp:positionH>
            <wp:positionV relativeFrom="paragraph">
              <wp:posOffset>739775</wp:posOffset>
            </wp:positionV>
            <wp:extent cx="3632835" cy="2729230"/>
            <wp:effectExtent l="38100" t="0" r="24765" b="814070"/>
            <wp:wrapSquare wrapText="bothSides"/>
            <wp:docPr id="1" name="Рисунок 1" descr="https://sun3-18.userapi.com/impg/t9X5kwQqJfabxpmaZ1wDNvhOTsBiW5N0V-6bfg/ieOHsxn4ooY.jpg?size=1280x960&amp;quality=95&amp;sign=255ce242215b16216b62d97a7984039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8.userapi.com/impg/t9X5kwQqJfabxpmaZ1wDNvhOTsBiW5N0V-6bfg/ieOHsxn4ooY.jpg?size=1280x960&amp;quality=95&amp;sign=255ce242215b16216b62d97a7984039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27292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8A7669" w:rsidRDefault="008A7669" w:rsidP="008A7669">
      <w:pPr>
        <w:tabs>
          <w:tab w:val="left" w:pos="3998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68580</wp:posOffset>
            </wp:positionV>
            <wp:extent cx="2769870" cy="3687445"/>
            <wp:effectExtent l="38100" t="0" r="11430" b="1113155"/>
            <wp:wrapSquare wrapText="bothSides"/>
            <wp:docPr id="4" name="Рисунок 4" descr="https://sun9-60.userapi.com/impg/a_jZSfIXzyDM73aYEIRCUbtXp2Vh0j3KpCOCSA/AjE3HSEN7EE.jpg?size=810x1080&amp;quality=95&amp;sign=ed04503f928740b805e0f768bea4261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0.userapi.com/impg/a_jZSfIXzyDM73aYEIRCUbtXp2Vh0j3KpCOCSA/AjE3HSEN7EE.jpg?size=810x1080&amp;quality=95&amp;sign=ed04503f928740b805e0f768bea4261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36874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tab/>
      </w:r>
    </w:p>
    <w:sectPr w:rsidR="008A7669" w:rsidSect="00D6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A7669"/>
    <w:rsid w:val="0008199D"/>
    <w:rsid w:val="0022324C"/>
    <w:rsid w:val="008A7669"/>
    <w:rsid w:val="00D6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2024-06-26T05:56:00Z</dcterms:created>
  <dcterms:modified xsi:type="dcterms:W3CDTF">2024-07-24T11:30:00Z</dcterms:modified>
</cp:coreProperties>
</file>